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F4" w:rsidRDefault="00571647" w:rsidP="00C267F4">
      <w:pPr>
        <w:jc w:val="center"/>
        <w:rPr>
          <w:b/>
        </w:rPr>
      </w:pPr>
      <w:r w:rsidRPr="00C267F4">
        <w:rPr>
          <w:b/>
        </w:rPr>
        <w:t>Adatvédelmi tájékoztató</w:t>
      </w:r>
    </w:p>
    <w:p w:rsidR="00571647" w:rsidRPr="00C267F4" w:rsidRDefault="00DB554F" w:rsidP="00C267F4">
      <w:pPr>
        <w:jc w:val="center"/>
        <w:rPr>
          <w:b/>
        </w:rPr>
      </w:pPr>
      <w:r w:rsidRPr="00C267F4">
        <w:rPr>
          <w:b/>
        </w:rPr>
        <w:t>A</w:t>
      </w:r>
      <w:r>
        <w:rPr>
          <w:b/>
        </w:rPr>
        <w:t>z Európai Uniós Ügyészséghez csatlakozás kikényszerítésére vonatkozó</w:t>
      </w:r>
      <w:r w:rsidR="0094507F">
        <w:rPr>
          <w:b/>
        </w:rPr>
        <w:t xml:space="preserve"> aláírásgyűjtést támogató polgárok </w:t>
      </w:r>
      <w:r w:rsidR="00571647" w:rsidRPr="00C267F4">
        <w:rPr>
          <w:b/>
        </w:rPr>
        <w:t>adatainak kezeléséről</w:t>
      </w:r>
    </w:p>
    <w:p w:rsidR="00C267F4" w:rsidRDefault="00F030EB" w:rsidP="0049334F">
      <w:pPr>
        <w:jc w:val="both"/>
      </w:pPr>
      <w:proofErr w:type="gramStart"/>
      <w:r>
        <w:t>Mindenek előtt</w:t>
      </w:r>
      <w:proofErr w:type="gramEnd"/>
      <w:r>
        <w:t xml:space="preserve"> </w:t>
      </w:r>
      <w:r w:rsidR="0094507F">
        <w:t>köszönöm</w:t>
      </w:r>
      <w:r>
        <w:t xml:space="preserve">, hogy aláírásával támogatta </w:t>
      </w:r>
      <w:r w:rsidR="0094507F">
        <w:t>kezdeményezésünket</w:t>
      </w:r>
      <w:r>
        <w:t>!</w:t>
      </w:r>
    </w:p>
    <w:p w:rsidR="00F030EB" w:rsidRDefault="00F030EB" w:rsidP="0049334F">
      <w:pPr>
        <w:jc w:val="both"/>
      </w:pPr>
      <w:r>
        <w:t xml:space="preserve">Az alábbi tájékoztató azt a célt szolgálja, hogy </w:t>
      </w:r>
      <w:r w:rsidR="0094507F">
        <w:t xml:space="preserve">az </w:t>
      </w:r>
      <w:r>
        <w:t xml:space="preserve">Ön </w:t>
      </w:r>
      <w:r w:rsidR="0094507F">
        <w:t>által</w:t>
      </w:r>
      <w:r>
        <w:t xml:space="preserve"> megadott személyes adatai kezelésével és védelmével kapcsolatos </w:t>
      </w:r>
      <w:r w:rsidR="00A725BB">
        <w:t>minden fontos információt</w:t>
      </w:r>
      <w:r>
        <w:t xml:space="preserve"> megismerhesse</w:t>
      </w:r>
      <w:r w:rsidR="00A725BB">
        <w:t>n</w:t>
      </w:r>
      <w:r>
        <w:t>.</w:t>
      </w:r>
    </w:p>
    <w:p w:rsidR="000113E1" w:rsidRPr="000113E1" w:rsidRDefault="000113E1" w:rsidP="0049334F">
      <w:pPr>
        <w:jc w:val="both"/>
        <w:rPr>
          <w:b/>
        </w:rPr>
      </w:pPr>
      <w:r w:rsidRPr="000113E1">
        <w:rPr>
          <w:b/>
        </w:rPr>
        <w:t>Mit és miért kezelünk?</w:t>
      </w:r>
    </w:p>
    <w:p w:rsidR="00F030EB" w:rsidRDefault="00F030EB" w:rsidP="0049334F">
      <w:pPr>
        <w:jc w:val="both"/>
      </w:pPr>
      <w:r>
        <w:t xml:space="preserve">Az </w:t>
      </w:r>
      <w:r w:rsidR="0094507F">
        <w:t>aláírásgyűjt</w:t>
      </w:r>
      <w:r w:rsidR="006677C3">
        <w:t xml:space="preserve">és során Öntől gyűjtött adat </w:t>
      </w:r>
      <w:r>
        <w:t xml:space="preserve">az Ön </w:t>
      </w:r>
      <w:r w:rsidRPr="00F030EB">
        <w:t>nev</w:t>
      </w:r>
      <w:r>
        <w:t>e</w:t>
      </w:r>
      <w:r w:rsidRPr="00F030EB">
        <w:t xml:space="preserve">, </w:t>
      </w:r>
      <w:r w:rsidR="00A725BB">
        <w:t xml:space="preserve">a lakcímkártyáján is szereplő </w:t>
      </w:r>
      <w:r w:rsidRPr="00F030EB">
        <w:t>lakcím</w:t>
      </w:r>
      <w:r>
        <w:t>e</w:t>
      </w:r>
      <w:r w:rsidR="0094507F">
        <w:t xml:space="preserve"> </w:t>
      </w:r>
      <w:r w:rsidR="0086723A">
        <w:t>é</w:t>
      </w:r>
      <w:r w:rsidR="0094507F">
        <w:t xml:space="preserve">s </w:t>
      </w:r>
      <w:r w:rsidR="009E41BE">
        <w:t xml:space="preserve">az Ön </w:t>
      </w:r>
      <w:r w:rsidR="00A725BB">
        <w:t>sajátkezű aláírása</w:t>
      </w:r>
      <w:r w:rsidR="00DB554F">
        <w:t xml:space="preserve">, valamint </w:t>
      </w:r>
      <w:r w:rsidR="00DB554F">
        <w:softHyphen/>
      </w:r>
      <w:r w:rsidR="0094507F">
        <w:t>ha ezeket a velem való kapcsolattartás érdekében megadta –</w:t>
      </w:r>
      <w:r w:rsidR="00A725BB">
        <w:t xml:space="preserve"> </w:t>
      </w:r>
      <w:r w:rsidR="0094507F">
        <w:t xml:space="preserve">az Ön e-mailcíme </w:t>
      </w:r>
      <w:r w:rsidR="0094507F" w:rsidRPr="00376DB6">
        <w:t>és telefonszáma</w:t>
      </w:r>
      <w:r w:rsidR="00A725BB" w:rsidRPr="00376DB6">
        <w:t>.</w:t>
      </w:r>
      <w:r w:rsidR="00A725BB">
        <w:t xml:space="preserve"> A</w:t>
      </w:r>
      <w:r w:rsidR="0094507F">
        <w:t>z aláírásgyűjtés</w:t>
      </w:r>
      <w:r w:rsidR="00A725BB">
        <w:t xml:space="preserve"> </w:t>
      </w:r>
      <w:r w:rsidR="0094507F">
        <w:t xml:space="preserve">célja a </w:t>
      </w:r>
      <w:r w:rsidR="006677C3">
        <w:t>tá</w:t>
      </w:r>
      <w:r w:rsidR="00DB554F">
        <w:t xml:space="preserve">mogató aláírások </w:t>
      </w:r>
      <w:proofErr w:type="gramStart"/>
      <w:r w:rsidR="00DB554F">
        <w:t xml:space="preserve">összegyűjtése  </w:t>
      </w:r>
      <w:r w:rsidR="006677C3">
        <w:t>és</w:t>
      </w:r>
      <w:proofErr w:type="gramEnd"/>
      <w:r w:rsidR="006677C3">
        <w:t xml:space="preserve"> azoknak – az azt aláíró választópolgárok közös petíciójaként történő – benyújtása </w:t>
      </w:r>
      <w:r w:rsidR="00376DB6" w:rsidRPr="00376DB6">
        <w:t xml:space="preserve">közjegyző </w:t>
      </w:r>
      <w:r w:rsidR="006677C3">
        <w:t>számára</w:t>
      </w:r>
      <w:r w:rsidR="00CD4966">
        <w:t xml:space="preserve">, a megadott kapcsolattartási adatok esetében pedig az, hogy az adatkezelő országgyűlési képviselői </w:t>
      </w:r>
      <w:proofErr w:type="gramStart"/>
      <w:r w:rsidR="00CD4966">
        <w:t>tevékenységével</w:t>
      </w:r>
      <w:proofErr w:type="gramEnd"/>
      <w:r w:rsidR="00CD4966">
        <w:t xml:space="preserve"> összefüggésnek az Ön számára a megadott elérhetőségeken tájékoztatást nyújtson.</w:t>
      </w:r>
      <w:r w:rsidR="00DE301D">
        <w:t xml:space="preserve"> </w:t>
      </w:r>
      <w:r w:rsidR="006677C3">
        <w:t xml:space="preserve">Az adatkezelés jogalapja az Ön jelen tájékoztató megismerését követően kifejezett hozzájárulása. </w:t>
      </w:r>
      <w:r w:rsidR="00DE301D">
        <w:t>Az adatkezelés folyamata a</w:t>
      </w:r>
      <w:r w:rsidR="006677C3">
        <w:t xml:space="preserve">z </w:t>
      </w:r>
      <w:r w:rsidR="006677C3" w:rsidRPr="00A72F1F">
        <w:t xml:space="preserve">a természetes személyeknek a személyes adatok kezelése tekintetében történő védelméről és az ilyen adatok szabad áramlásáról, valamint a 95/46/EK </w:t>
      </w:r>
      <w:r w:rsidR="006677C3">
        <w:t>irányelv</w:t>
      </w:r>
      <w:r w:rsidR="006677C3" w:rsidRPr="00A72F1F">
        <w:t xml:space="preserve"> hatályon kívül helyezéséről szóló 2016. április 17-i 2016/679/EU európai parlamenti és tanácsi rendelet (általános adatvédelmi rendelet)</w:t>
      </w:r>
      <w:r w:rsidR="00DE301D">
        <w:t xml:space="preserve"> és információs önrendelkezési jogról és az információszabadságról szóló 2011. évi CXII. törvény</w:t>
      </w:r>
      <w:r w:rsidR="000E49A1">
        <w:t xml:space="preserve"> (a továbbiakban: </w:t>
      </w:r>
      <w:proofErr w:type="spellStart"/>
      <w:r w:rsidR="000E49A1">
        <w:t>Infot</w:t>
      </w:r>
      <w:r w:rsidR="003B41E7">
        <w:t>v</w:t>
      </w:r>
      <w:proofErr w:type="spellEnd"/>
      <w:r w:rsidR="000E49A1">
        <w:t xml:space="preserve">.) </w:t>
      </w:r>
      <w:r w:rsidR="00DE301D">
        <w:t>alapján történik.</w:t>
      </w:r>
    </w:p>
    <w:p w:rsidR="000113E1" w:rsidRDefault="000113E1" w:rsidP="0049334F">
      <w:pPr>
        <w:jc w:val="both"/>
        <w:rPr>
          <w:b/>
        </w:rPr>
      </w:pPr>
      <w:r w:rsidRPr="000113E1">
        <w:rPr>
          <w:b/>
        </w:rPr>
        <w:t xml:space="preserve">Ki fér hozzá az </w:t>
      </w:r>
      <w:r w:rsidR="009E41BE">
        <w:rPr>
          <w:b/>
        </w:rPr>
        <w:t xml:space="preserve">Ön </w:t>
      </w:r>
      <w:r w:rsidRPr="000113E1">
        <w:rPr>
          <w:b/>
        </w:rPr>
        <w:t>adat</w:t>
      </w:r>
      <w:r w:rsidR="009E41BE">
        <w:rPr>
          <w:b/>
        </w:rPr>
        <w:t>aihoz</w:t>
      </w:r>
      <w:r w:rsidRPr="000113E1">
        <w:rPr>
          <w:b/>
        </w:rPr>
        <w:t>?</w:t>
      </w:r>
    </w:p>
    <w:p w:rsidR="0042073C" w:rsidRDefault="00185BC1" w:rsidP="0049334F">
      <w:pPr>
        <w:jc w:val="both"/>
      </w:pPr>
      <w:r w:rsidRPr="00185BC1">
        <w:t>A</w:t>
      </w:r>
      <w:r>
        <w:t xml:space="preserve">z ajánlás során rögzített adatok tekintetében az adatkezelő </w:t>
      </w:r>
      <w:r w:rsidR="006677C3">
        <w:t xml:space="preserve">dr. </w:t>
      </w:r>
      <w:proofErr w:type="spellStart"/>
      <w:r w:rsidR="006677C3">
        <w:t>Hadházy</w:t>
      </w:r>
      <w:proofErr w:type="spellEnd"/>
      <w:r w:rsidR="006677C3">
        <w:t xml:space="preserve"> Ákos Ányos</w:t>
      </w:r>
      <w:r w:rsidR="00ED4300">
        <w:t xml:space="preserve"> országgyűlési képviselő </w:t>
      </w:r>
      <w:r w:rsidRPr="0049334F">
        <w:t>(</w:t>
      </w:r>
      <w:r w:rsidR="00ED4300">
        <w:t>hivatali cím</w:t>
      </w:r>
      <w:r w:rsidRPr="0049334F">
        <w:t xml:space="preserve">: </w:t>
      </w:r>
      <w:r w:rsidR="00DB554F" w:rsidRPr="00DB554F">
        <w:rPr>
          <w:lang w:val="en-US"/>
        </w:rPr>
        <w:t xml:space="preserve">1358 Budapest, </w:t>
      </w:r>
      <w:proofErr w:type="spellStart"/>
      <w:r w:rsidR="00DB554F" w:rsidRPr="00DB554F">
        <w:rPr>
          <w:lang w:val="en-US"/>
        </w:rPr>
        <w:t>Széchenyi</w:t>
      </w:r>
      <w:proofErr w:type="spellEnd"/>
      <w:r w:rsidR="00DB554F" w:rsidRPr="00DB554F">
        <w:rPr>
          <w:lang w:val="en-US"/>
        </w:rPr>
        <w:t xml:space="preserve"> </w:t>
      </w:r>
      <w:proofErr w:type="spellStart"/>
      <w:r w:rsidR="00DB554F" w:rsidRPr="00DB554F">
        <w:rPr>
          <w:lang w:val="en-US"/>
        </w:rPr>
        <w:t>rakpart</w:t>
      </w:r>
      <w:proofErr w:type="spellEnd"/>
      <w:r w:rsidR="00DB554F" w:rsidRPr="00DB554F">
        <w:rPr>
          <w:lang w:val="en-US"/>
        </w:rPr>
        <w:t xml:space="preserve"> 19.</w:t>
      </w:r>
      <w:r w:rsidR="00DB554F">
        <w:rPr>
          <w:lang w:val="en-US"/>
        </w:rPr>
        <w:t xml:space="preserve"> 107-es </w:t>
      </w:r>
      <w:proofErr w:type="spellStart"/>
      <w:r w:rsidR="00DB554F">
        <w:rPr>
          <w:lang w:val="en-US"/>
        </w:rPr>
        <w:t>iroda</w:t>
      </w:r>
      <w:proofErr w:type="spellEnd"/>
      <w:r w:rsidR="00ED5FD7">
        <w:rPr>
          <w:lang w:val="en-US"/>
        </w:rPr>
        <w:t xml:space="preserve">, </w:t>
      </w:r>
      <w:proofErr w:type="spellStart"/>
      <w:r w:rsidR="00ED5FD7">
        <w:rPr>
          <w:lang w:val="en-US"/>
        </w:rPr>
        <w:t>telefonszám</w:t>
      </w:r>
      <w:proofErr w:type="spellEnd"/>
      <w:r w:rsidR="00ED5FD7">
        <w:rPr>
          <w:lang w:val="en-US"/>
        </w:rPr>
        <w:t>:</w:t>
      </w:r>
      <w:r w:rsidR="00ED5FD7" w:rsidRPr="00ED5FD7">
        <w:rPr>
          <w:lang w:val="en-US"/>
        </w:rPr>
        <w:t xml:space="preserve"> 36-1/ 441 50 </w:t>
      </w:r>
      <w:proofErr w:type="gramStart"/>
      <w:r w:rsidR="00ED5FD7" w:rsidRPr="00ED5FD7">
        <w:rPr>
          <w:lang w:val="en-US"/>
        </w:rPr>
        <w:t>00</w:t>
      </w:r>
      <w:r w:rsidR="00ED5FD7">
        <w:rPr>
          <w:lang w:val="en-US"/>
        </w:rPr>
        <w:t xml:space="preserve"> ,</w:t>
      </w:r>
      <w:proofErr w:type="gramEnd"/>
      <w:r w:rsidR="00ED5FD7">
        <w:rPr>
          <w:lang w:val="en-US"/>
        </w:rPr>
        <w:t xml:space="preserve"> e</w:t>
      </w:r>
      <w:r w:rsidR="00ED5FD7" w:rsidRPr="00ED5FD7">
        <w:rPr>
          <w:lang w:val="en-US"/>
        </w:rPr>
        <w:t xml:space="preserve">-mail </w:t>
      </w:r>
      <w:proofErr w:type="spellStart"/>
      <w:r w:rsidR="00ED5FD7" w:rsidRPr="00ED5FD7">
        <w:rPr>
          <w:lang w:val="en-US"/>
        </w:rPr>
        <w:t>cím</w:t>
      </w:r>
      <w:proofErr w:type="spellEnd"/>
      <w:r w:rsidR="00ED5FD7" w:rsidRPr="00ED5FD7">
        <w:rPr>
          <w:lang w:val="en-US"/>
        </w:rPr>
        <w:t>: </w:t>
      </w:r>
      <w:hyperlink r:id="rId4" w:history="1">
        <w:r w:rsidR="00ED5FD7" w:rsidRPr="00ED5FD7">
          <w:rPr>
            <w:rStyle w:val="Hiperhivatkozs"/>
            <w:lang w:val="en-US"/>
          </w:rPr>
          <w:t>hadhazy.akos@parlament.hu</w:t>
        </w:r>
      </w:hyperlink>
      <w:r w:rsidR="00DB554F">
        <w:rPr>
          <w:lang w:val="en-US"/>
        </w:rPr>
        <w:t>)</w:t>
      </w:r>
      <w:r w:rsidR="0049334F">
        <w:t>, a</w:t>
      </w:r>
      <w:r w:rsidR="00ED4300">
        <w:t>ki</w:t>
      </w:r>
      <w:r w:rsidR="0049334F">
        <w:t xml:space="preserve"> az adatokat </w:t>
      </w:r>
      <w:r w:rsidR="00ED4300">
        <w:t xml:space="preserve">– az e-mailcímek </w:t>
      </w:r>
      <w:r w:rsidR="0042073C">
        <w:t>és a telefonszámok kivételével – közjegyző által hitelesíti majd.</w:t>
      </w:r>
    </w:p>
    <w:p w:rsidR="000113E1" w:rsidRDefault="00A725BB" w:rsidP="0049334F">
      <w:pPr>
        <w:jc w:val="both"/>
      </w:pPr>
      <w:r>
        <w:t xml:space="preserve">Az adatgyűjtés </w:t>
      </w:r>
      <w:r w:rsidR="00ED4300">
        <w:t xml:space="preserve">általában az adatkezelő által megbízott aktivisták útján, nyomdai úton előállított </w:t>
      </w:r>
      <w:proofErr w:type="spellStart"/>
      <w:r w:rsidR="00ED4300">
        <w:t>aláírásgyűjtó</w:t>
      </w:r>
      <w:proofErr w:type="spellEnd"/>
      <w:r w:rsidR="00ED4300">
        <w:t xml:space="preserve"> íveken történik, azonban az adatkezelő választópolgár által közvetlenül beküldött</w:t>
      </w:r>
      <w:r w:rsidR="008260E5">
        <w:t xml:space="preserve"> aláírásgyűjtő íveket is fogad</w:t>
      </w:r>
      <w:r w:rsidR="00ED4300">
        <w:t>.</w:t>
      </w:r>
      <w:r w:rsidR="000113E1">
        <w:t xml:space="preserve"> </w:t>
      </w:r>
      <w:r w:rsidR="00550B0B">
        <w:t>A</w:t>
      </w:r>
      <w:r w:rsidR="00ED4300">
        <w:t xml:space="preserve"> személyes adatokkal Ön és más választópolgárok által kitöltött</w:t>
      </w:r>
      <w:r w:rsidR="00550B0B">
        <w:t xml:space="preserve"> ajánlóívet az aláírásokat gyűjtő aktivista is aláírá</w:t>
      </w:r>
      <w:r w:rsidR="00ED5FD7">
        <w:t>sával látja el, majd átadja az</w:t>
      </w:r>
      <w:r w:rsidR="00550B0B">
        <w:t xml:space="preserve">t az </w:t>
      </w:r>
      <w:r w:rsidR="00ED4300">
        <w:t>adatkezelőnek</w:t>
      </w:r>
      <w:r w:rsidR="00550B0B">
        <w:t>.</w:t>
      </w:r>
    </w:p>
    <w:p w:rsidR="000113E1" w:rsidRDefault="00550B0B" w:rsidP="0049334F">
      <w:pPr>
        <w:jc w:val="both"/>
      </w:pPr>
      <w:r>
        <w:t>A</w:t>
      </w:r>
      <w:r w:rsidR="00ED4300">
        <w:t xml:space="preserve"> kitöltött és </w:t>
      </w:r>
      <w:r w:rsidR="008260E5">
        <w:t>adatkezelőnek</w:t>
      </w:r>
      <w:r w:rsidR="00ED4300">
        <w:t xml:space="preserve"> leadott </w:t>
      </w:r>
      <w:r>
        <w:t xml:space="preserve">ajánlóíveket az </w:t>
      </w:r>
      <w:r w:rsidR="00ED4300">
        <w:t>adatkezelő a petíció</w:t>
      </w:r>
      <w:r>
        <w:t xml:space="preserve"> benyújtásáig</w:t>
      </w:r>
      <w:r w:rsidR="00ED4300">
        <w:t xml:space="preserve">, </w:t>
      </w:r>
      <w:r w:rsidR="00ED5FD7" w:rsidRPr="00376DB6">
        <w:t>de legfeljebb 2019</w:t>
      </w:r>
      <w:r w:rsidR="00ED4300" w:rsidRPr="00376DB6">
        <w:t xml:space="preserve">. </w:t>
      </w:r>
      <w:r w:rsidR="00376DB6">
        <w:t>m</w:t>
      </w:r>
      <w:r w:rsidR="00ED5FD7" w:rsidRPr="00376DB6">
        <w:t>á</w:t>
      </w:r>
      <w:r w:rsidR="00376DB6" w:rsidRPr="00376DB6">
        <w:t xml:space="preserve">jus </w:t>
      </w:r>
      <w:r w:rsidR="00ED4300" w:rsidRPr="00376DB6">
        <w:t>31-ig</w:t>
      </w:r>
      <w:r>
        <w:t xml:space="preserve"> elzárva őrzi, azokhoz </w:t>
      </w:r>
      <w:r w:rsidR="00ED4300">
        <w:t>csak az adatkezelő képviselői munkáját segítő</w:t>
      </w:r>
      <w:r w:rsidR="008260E5">
        <w:t xml:space="preserve"> munkatársak és csak az ívek rendezése és az aláírások számának nyomon követése érdekében férhetnek hozzá</w:t>
      </w:r>
      <w:r w:rsidR="00493A78" w:rsidRPr="00CE27BF">
        <w:t xml:space="preserve">. </w:t>
      </w:r>
      <w:r w:rsidR="00CE27BF" w:rsidRPr="00CE27BF">
        <w:rPr>
          <w:color w:val="000000" w:themeColor="text1"/>
        </w:rPr>
        <w:t>A</w:t>
      </w:r>
      <w:r w:rsidR="00493A78" w:rsidRPr="00CE27BF">
        <w:rPr>
          <w:color w:val="000000" w:themeColor="text1"/>
        </w:rPr>
        <w:t xml:space="preserve"> </w:t>
      </w:r>
      <w:r w:rsidR="008260E5">
        <w:t>gyűjtés során rögzített adatokat</w:t>
      </w:r>
      <w:r w:rsidR="00493A78">
        <w:t xml:space="preserve"> </w:t>
      </w:r>
      <w:r w:rsidR="008260E5">
        <w:t>– az Ön által esetlegesen megadott kapcsolattartási adatok</w:t>
      </w:r>
      <w:r w:rsidR="0086723A">
        <w:t>, illetve ilyen adatok közlése esetén a név és a lakóhely szerinti település</w:t>
      </w:r>
      <w:r w:rsidR="008260E5">
        <w:t xml:space="preserve"> kivételével – </w:t>
      </w:r>
      <w:r w:rsidR="00CE27BF">
        <w:t>más módon n</w:t>
      </w:r>
      <w:r w:rsidR="00493A78">
        <w:t>em rögzítjük.</w:t>
      </w:r>
    </w:p>
    <w:p w:rsidR="009E41BE" w:rsidRDefault="009E41BE" w:rsidP="0049334F">
      <w:pPr>
        <w:jc w:val="both"/>
      </w:pPr>
      <w:r>
        <w:t>Az ajánlóívek megőrzéséért mind az azt gyűjtő aktivista, mind</w:t>
      </w:r>
      <w:r w:rsidR="008260E5">
        <w:t xml:space="preserve"> az adatkezelő képviselői munkáját segítő, az adatkezelésben közreműködő munkatársak személyes felelősséggel tartoznak adatkezelő felé és titoktartási kötelezettséget vállaltak a gyűjtés során megismert minden adatra vonatkozóan</w:t>
      </w:r>
      <w:r>
        <w:t xml:space="preserve">. </w:t>
      </w:r>
    </w:p>
    <w:p w:rsidR="009E41BE" w:rsidRPr="009E41BE" w:rsidRDefault="009E41BE" w:rsidP="0049334F">
      <w:pPr>
        <w:jc w:val="both"/>
        <w:rPr>
          <w:b/>
        </w:rPr>
      </w:pPr>
      <w:r w:rsidRPr="009E41BE">
        <w:rPr>
          <w:b/>
        </w:rPr>
        <w:t>Meddig kezelik az Ön adatait?</w:t>
      </w:r>
    </w:p>
    <w:p w:rsidR="0086723A" w:rsidRPr="00CE27BF" w:rsidRDefault="000113E1" w:rsidP="0049334F">
      <w:pPr>
        <w:jc w:val="both"/>
        <w:rPr>
          <w:color w:val="000000" w:themeColor="text1"/>
        </w:rPr>
      </w:pPr>
      <w:r>
        <w:t xml:space="preserve">Az </w:t>
      </w:r>
      <w:r w:rsidR="008260E5">
        <w:t>adatkezelő</w:t>
      </w:r>
      <w:r>
        <w:t xml:space="preserve"> legkésőbb </w:t>
      </w:r>
      <w:r w:rsidR="00CE27BF" w:rsidRPr="00CE27BF">
        <w:t>2019</w:t>
      </w:r>
      <w:r w:rsidRPr="00CE27BF">
        <w:t xml:space="preserve">. </w:t>
      </w:r>
      <w:r w:rsidR="00CE27BF" w:rsidRPr="00CE27BF">
        <w:t>május</w:t>
      </w:r>
      <w:r w:rsidRPr="00CE27BF">
        <w:t xml:space="preserve"> </w:t>
      </w:r>
      <w:proofErr w:type="gramStart"/>
      <w:r w:rsidR="008260E5" w:rsidRPr="00CE27BF">
        <w:t>31</w:t>
      </w:r>
      <w:r w:rsidRPr="00CE27BF">
        <w:t>-</w:t>
      </w:r>
      <w:r w:rsidR="008260E5" w:rsidRPr="00CE27BF">
        <w:t>é</w:t>
      </w:r>
      <w:r w:rsidRPr="00CE27BF">
        <w:t>n</w:t>
      </w:r>
      <w:proofErr w:type="gramEnd"/>
      <w:r w:rsidR="008260E5">
        <w:t xml:space="preserve"> </w:t>
      </w:r>
      <w:r w:rsidR="0086723A">
        <w:t xml:space="preserve">oly módon </w:t>
      </w:r>
      <w:r w:rsidR="00ED5FD7">
        <w:t>n</w:t>
      </w:r>
      <w:r w:rsidR="008260E5">
        <w:t xml:space="preserve">yújtja </w:t>
      </w:r>
      <w:r w:rsidR="00CE27BF">
        <w:t xml:space="preserve">át </w:t>
      </w:r>
      <w:r w:rsidR="008260E5">
        <w:t xml:space="preserve">az aláírásgyűjtő íveken szereplő aláírásokkal támogatott </w:t>
      </w:r>
      <w:r w:rsidR="0012778E">
        <w:t xml:space="preserve">– személyes adatként a támogatók nevét, lakcímét és aláírását tartalmazó – </w:t>
      </w:r>
      <w:r w:rsidR="00CE27BF" w:rsidRPr="00CE27BF">
        <w:rPr>
          <w:color w:val="000000" w:themeColor="text1"/>
        </w:rPr>
        <w:t>petíciót közjegyző számára</w:t>
      </w:r>
      <w:r w:rsidR="0086723A">
        <w:t>, hogy az aláírásgyűjtő íveket zártan csatolja a petíció szövegéhez</w:t>
      </w:r>
      <w:r w:rsidR="008260E5">
        <w:t xml:space="preserve">. </w:t>
      </w:r>
      <w:r w:rsidR="0086723A">
        <w:t xml:space="preserve">Az </w:t>
      </w:r>
      <w:r w:rsidR="0086723A">
        <w:lastRenderedPageBreak/>
        <w:t xml:space="preserve">adatkezelő a kezelt személyes adatok egyikét sem hozza nyilvánosságra és a zárt kezelésre kifejezetten felhívja a petíció címzettjének figyelmét is. Mivel az </w:t>
      </w:r>
      <w:r w:rsidR="0086723A" w:rsidRPr="00CE27BF">
        <w:rPr>
          <w:color w:val="000000" w:themeColor="text1"/>
        </w:rPr>
        <w:t>adatkezelés célja a</w:t>
      </w:r>
      <w:r w:rsidR="00CE27BF" w:rsidRPr="00CE27BF">
        <w:rPr>
          <w:color w:val="000000" w:themeColor="text1"/>
        </w:rPr>
        <w:t>z Európai Ügyészséghez csatlakozás kikényszerítése a</w:t>
      </w:r>
      <w:r w:rsidR="0086723A" w:rsidRPr="00CE27BF">
        <w:rPr>
          <w:color w:val="000000" w:themeColor="text1"/>
        </w:rPr>
        <w:t xml:space="preserve"> petíció</w:t>
      </w:r>
      <w:r w:rsidR="00CE27BF" w:rsidRPr="00CE27BF">
        <w:rPr>
          <w:color w:val="000000" w:themeColor="text1"/>
        </w:rPr>
        <w:t xml:space="preserve"> által</w:t>
      </w:r>
      <w:r w:rsidR="0086723A" w:rsidRPr="00CE27BF">
        <w:rPr>
          <w:color w:val="000000" w:themeColor="text1"/>
        </w:rPr>
        <w:t>, a benyújtott adatokat más célra a címzett sem használhatja és a cél teljesülésére tekintettel az adatokat a petíció szerinti kezdeményezés mérlegelését követően törölni köteles.</w:t>
      </w:r>
    </w:p>
    <w:p w:rsidR="0086723A" w:rsidRDefault="00CD4966" w:rsidP="0049334F">
      <w:pPr>
        <w:jc w:val="both"/>
      </w:pPr>
      <w:r>
        <w:t>Ha Ön</w:t>
      </w:r>
      <w:r w:rsidR="008260E5">
        <w:t xml:space="preserve"> a petíció aláír</w:t>
      </w:r>
      <w:r w:rsidR="0086723A">
        <w:t>ásával egyidejűleg e-mailcím</w:t>
      </w:r>
      <w:r>
        <w:t>e</w:t>
      </w:r>
      <w:r w:rsidR="0086723A">
        <w:t>, telefonszám</w:t>
      </w:r>
      <w:r>
        <w:t>a</w:t>
      </w:r>
      <w:r w:rsidR="0086723A">
        <w:t xml:space="preserve"> vagy mindkettő kezelésé</w:t>
      </w:r>
      <w:r>
        <w:t xml:space="preserve">hez hozzájárulást </w:t>
      </w:r>
      <w:r w:rsidR="0086723A">
        <w:t>ad</w:t>
      </w:r>
      <w:r>
        <w:t>ott</w:t>
      </w:r>
      <w:r w:rsidR="0086723A">
        <w:t xml:space="preserve">, </w:t>
      </w:r>
      <w:r>
        <w:t>úgy az adatkezelő ezen adatokat az Ön nevével és a lakcíme szerinti település megnevezésével együtt az adatkezelő képviselői tevékenységével összefüggő tájékoztatás nyújtása érdekében mindaddig kezeli, amíg Ön a hozzájárulását vissza nem vonja. A hozzájárulás visszavonásának lehetőségéről minden Önhöz címzett megkeresésben tájékoztatni fogjuk Önt.</w:t>
      </w:r>
      <w:r w:rsidR="00271B0C">
        <w:t xml:space="preserve"> Az ezekkel kapcsolatos adatkezelésről a </w:t>
      </w:r>
      <w:hyperlink r:id="rId5" w:history="1">
        <w:r w:rsidR="00271B0C" w:rsidRPr="00A60C58">
          <w:rPr>
            <w:rStyle w:val="Hiperhivatkozs"/>
          </w:rPr>
          <w:t>https://europaiugyeszseget.hu/adatkezelesi-tajekoztato</w:t>
        </w:r>
      </w:hyperlink>
      <w:r w:rsidR="00271B0C">
        <w:t xml:space="preserve"> oldalon olvashat.</w:t>
      </w:r>
    </w:p>
    <w:p w:rsidR="00CD4966" w:rsidRDefault="00CD4966" w:rsidP="00CD4966">
      <w:pPr>
        <w:jc w:val="both"/>
        <w:rPr>
          <w:b/>
        </w:rPr>
      </w:pPr>
      <w:r>
        <w:rPr>
          <w:b/>
        </w:rPr>
        <w:t>Hogyan rendelkezhet az adatairól?</w:t>
      </w:r>
    </w:p>
    <w:p w:rsidR="00CD4966" w:rsidRDefault="00CD4966" w:rsidP="00CD4966">
      <w:pPr>
        <w:jc w:val="both"/>
      </w:pPr>
      <w:r>
        <w:t xml:space="preserve">Ön az adatkezeléshez adott hozzájárulását </w:t>
      </w:r>
      <w:r w:rsidR="003C2D6C">
        <w:t xml:space="preserve">részben vagy egészben is </w:t>
      </w:r>
      <w:r>
        <w:t xml:space="preserve">bármikor visszavonhatja, illetve az adatkezelés ellen </w:t>
      </w:r>
      <w:r w:rsidR="003C2D6C">
        <w:t>a hozzájárulás már megtörtént visszavonása miatt vagy más okból</w:t>
      </w:r>
      <w:r>
        <w:t xml:space="preserve">– </w:t>
      </w:r>
      <w:r w:rsidR="003C2D6C">
        <w:t xml:space="preserve">így </w:t>
      </w:r>
      <w:r>
        <w:t>annak jogellenességére</w:t>
      </w:r>
      <w:r w:rsidR="003C2D6C">
        <w:t xml:space="preserve"> vagy</w:t>
      </w:r>
      <w:r>
        <w:t xml:space="preserve"> a cél megszűnésére</w:t>
      </w:r>
      <w:r w:rsidR="003C2D6C">
        <w:t xml:space="preserve"> hivatkozva – tiltakozzon. A hozzájárulás visszavonása, illetve megalapozott tiltakozás esetén az érintett adatokat töröljük. Ön emellett az adatkezelés korlátozását – például a kapcsolattartási adatok meghatározott célú tájékoztató üzenetek megküldésére vonatkozó felhasználásának mellőzését – is kérheti.</w:t>
      </w:r>
    </w:p>
    <w:p w:rsidR="00CD4966" w:rsidRPr="00CD4966" w:rsidRDefault="003C2D6C" w:rsidP="0049334F">
      <w:pPr>
        <w:jc w:val="both"/>
      </w:pPr>
      <w:r>
        <w:t>A megadott kapcsolattartási adatokat kérésére az adatkezelés során bármikor helyesbítjük, azonban a – nyilatkozat érvényességének megőrzése érdekében – az aláírásgyűjtő íven rögzített személyes adatokat mi magunk helyesbíteni nem tudjuk</w:t>
      </w:r>
      <w:r w:rsidR="00CD4966">
        <w:t xml:space="preserve">. Így abban az esetben, ha úgy gondolja, hogy téves adatot rögzítettünk, azt javasoljuk, hogy írjon alá újabb ívet: a helyes adatokkal megismételt </w:t>
      </w:r>
      <w:r>
        <w:t>aláírás</w:t>
      </w:r>
      <w:r w:rsidR="00CD4966">
        <w:t xml:space="preserve"> biztosíthatja, hogy támogatása sem az Ön számára, sem a mi számunkra ne vesszen el egy esetleges téves adatrögzítés miatt.</w:t>
      </w:r>
    </w:p>
    <w:p w:rsidR="009E41BE" w:rsidRDefault="008C04ED" w:rsidP="0049334F">
      <w:pPr>
        <w:jc w:val="both"/>
        <w:rPr>
          <w:b/>
        </w:rPr>
      </w:pPr>
      <w:r w:rsidRPr="008C04ED">
        <w:rPr>
          <w:b/>
        </w:rPr>
        <w:t xml:space="preserve">Hogyan érvényesítheti </w:t>
      </w:r>
      <w:r>
        <w:rPr>
          <w:b/>
        </w:rPr>
        <w:t xml:space="preserve">az adatkezeléssel összefüggő </w:t>
      </w:r>
      <w:r w:rsidRPr="008C04ED">
        <w:rPr>
          <w:b/>
        </w:rPr>
        <w:t>jogait?</w:t>
      </w:r>
    </w:p>
    <w:p w:rsidR="00DE301D" w:rsidRPr="00185BC1" w:rsidRDefault="000E49A1" w:rsidP="0049334F">
      <w:pPr>
        <w:jc w:val="both"/>
      </w:pPr>
      <w:r>
        <w:t xml:space="preserve">Ön </w:t>
      </w:r>
      <w:r w:rsidR="00CD4966">
        <w:t xml:space="preserve">hozzáférhet az általunk Önről kezelt személyes adatokról, illetve </w:t>
      </w:r>
      <w:r>
        <w:t xml:space="preserve">tájékoztatást kérhet tőlünk arról, hogy </w:t>
      </w:r>
      <w:r w:rsidR="00CD4966">
        <w:t>a személyes adatait milyen célból és jogalapon, meddig</w:t>
      </w:r>
      <w:r>
        <w:t xml:space="preserve"> </w:t>
      </w:r>
      <w:r w:rsidR="00CD4966">
        <w:t xml:space="preserve">és milyen eljárásban </w:t>
      </w:r>
      <w:r>
        <w:t xml:space="preserve">kezeljük, ezt </w:t>
      </w:r>
      <w:r w:rsidR="003C2D6C">
        <w:t xml:space="preserve">és rendelkezési jogainak gyakorlását </w:t>
      </w:r>
      <w:r>
        <w:t xml:space="preserve">azonban – az adatkezelés jellegére tekintettel, éppen adatainak védelme érdekében – csak előzetes személyazonosítást követően tudjuk biztosítani. </w:t>
      </w:r>
      <w:r w:rsidR="00185BC1">
        <w:t xml:space="preserve">Erre irányuló igénye esetén kérjük, hogy azt </w:t>
      </w:r>
      <w:hyperlink r:id="rId6" w:history="1">
        <w:r w:rsidR="00376DB6" w:rsidRPr="00A60C58">
          <w:rPr>
            <w:rStyle w:val="Hiperhivatkozs"/>
          </w:rPr>
          <w:t>https://europaiugyeszseget.hu/adatkezelesi-informaciok/</w:t>
        </w:r>
      </w:hyperlink>
      <w:r w:rsidR="00376DB6">
        <w:t xml:space="preserve"> oldalon vagy a </w:t>
      </w:r>
      <w:r w:rsidR="00376DB6" w:rsidRPr="00ED5FD7">
        <w:rPr>
          <w:lang w:val="en-US"/>
        </w:rPr>
        <w:t xml:space="preserve">36-1/ 441 50 </w:t>
      </w:r>
      <w:proofErr w:type="gramStart"/>
      <w:r w:rsidR="00376DB6" w:rsidRPr="00ED5FD7">
        <w:rPr>
          <w:lang w:val="en-US"/>
        </w:rPr>
        <w:t>00</w:t>
      </w:r>
      <w:r w:rsidR="00376DB6">
        <w:rPr>
          <w:lang w:val="en-US"/>
        </w:rPr>
        <w:t xml:space="preserve"> </w:t>
      </w:r>
      <w:r w:rsidR="00185BC1">
        <w:t xml:space="preserve"> telefonszámon</w:t>
      </w:r>
      <w:proofErr w:type="gramEnd"/>
      <w:r w:rsidR="00185BC1">
        <w:t xml:space="preserve"> jelezze felénk. Ugyanezeken az elérhetőségeken fogadjuk </w:t>
      </w:r>
      <w:r w:rsidR="003C2D6C">
        <w:t xml:space="preserve">a hozzájárulás visszavonására irányuló nyilatkozatokat, illetve az </w:t>
      </w:r>
      <w:proofErr w:type="spellStart"/>
      <w:r w:rsidR="00DE301D" w:rsidRPr="003B41E7">
        <w:t>az</w:t>
      </w:r>
      <w:proofErr w:type="spellEnd"/>
      <w:r w:rsidR="00DE301D" w:rsidRPr="003B41E7">
        <w:t xml:space="preserve"> adatkezelés jogszerűségével kapcsolatos </w:t>
      </w:r>
      <w:r w:rsidR="003C2D6C">
        <w:t>intézkedési kérelmeket</w:t>
      </w:r>
      <w:r w:rsidR="00DE301D" w:rsidRPr="003B41E7">
        <w:t xml:space="preserve"> </w:t>
      </w:r>
      <w:r w:rsidR="00185BC1" w:rsidRPr="003B41E7">
        <w:t>is</w:t>
      </w:r>
      <w:r w:rsidR="00DE301D" w:rsidRPr="003B41E7">
        <w:t>.</w:t>
      </w:r>
      <w:r w:rsidR="00DE301D">
        <w:rPr>
          <w:rFonts w:ascii="Times New Roman" w:eastAsia="Times New Roman" w:hAnsi="Times New Roman" w:cs="Times New Roman"/>
          <w:color w:val="000000"/>
          <w:sz w:val="21"/>
          <w:szCs w:val="21"/>
          <w:lang w:eastAsia="hu-HU"/>
        </w:rPr>
        <w:t xml:space="preserve"> </w:t>
      </w:r>
    </w:p>
    <w:p w:rsidR="008C04ED" w:rsidRDefault="00DE301D" w:rsidP="0049334F">
      <w:pPr>
        <w:jc w:val="both"/>
      </w:pPr>
      <w:r w:rsidRPr="00185BC1">
        <w:t xml:space="preserve">Ön </w:t>
      </w:r>
      <w:r w:rsidR="00185BC1" w:rsidRPr="00185BC1">
        <w:t xml:space="preserve">emellett </w:t>
      </w:r>
      <w:r w:rsidRPr="00185BC1">
        <w:t xml:space="preserve">az </w:t>
      </w:r>
      <w:proofErr w:type="spellStart"/>
      <w:r w:rsidRPr="00185BC1">
        <w:t>Infotv</w:t>
      </w:r>
      <w:proofErr w:type="spellEnd"/>
      <w:r w:rsidRPr="00185BC1">
        <w:t xml:space="preserve">. alapján személyes adatainak jogellenes kezelése, illetve az információs önrendelkezési jogához kapcsolódó jogainak sérelme miatt a Fővárosi Törvényszékhez (1055 Budapest, Markó u. 27. Levelezési cím: 1363 Bp. Pf. 16.) </w:t>
      </w:r>
      <w:r w:rsidR="00185BC1" w:rsidRPr="00185BC1">
        <w:t xml:space="preserve">vagy az Ön lakóhelye szerint illetékes törvényszékhez </w:t>
      </w:r>
      <w:r w:rsidRPr="00185BC1">
        <w:t>keresetet nyújthat be, illetve a Nemzeti Adatvédelmi és Információszabadság Hatósághoz (1135 Budapest, Szilágyi Erzsébet fasor 22c, www.naih.hu) fordulhat.</w:t>
      </w:r>
    </w:p>
    <w:p w:rsidR="0004340F" w:rsidRPr="0004340F" w:rsidRDefault="0004340F" w:rsidP="0049334F">
      <w:pPr>
        <w:jc w:val="both"/>
        <w:rPr>
          <w:b/>
        </w:rPr>
      </w:pPr>
      <w:proofErr w:type="gramStart"/>
      <w:r w:rsidRPr="0004340F">
        <w:rPr>
          <w:b/>
        </w:rPr>
        <w:t>dr.</w:t>
      </w:r>
      <w:proofErr w:type="gramEnd"/>
      <w:r w:rsidRPr="0004340F">
        <w:rPr>
          <w:b/>
        </w:rPr>
        <w:t xml:space="preserve"> </w:t>
      </w:r>
      <w:proofErr w:type="spellStart"/>
      <w:r w:rsidRPr="0004340F">
        <w:rPr>
          <w:b/>
        </w:rPr>
        <w:t>Hadházy</w:t>
      </w:r>
      <w:proofErr w:type="spellEnd"/>
      <w:r w:rsidRPr="0004340F">
        <w:rPr>
          <w:b/>
        </w:rPr>
        <w:t xml:space="preserve"> Ákos Ányos</w:t>
      </w:r>
    </w:p>
    <w:p w:rsidR="0004340F" w:rsidRPr="0004340F" w:rsidRDefault="0004340F" w:rsidP="0049334F">
      <w:pPr>
        <w:jc w:val="both"/>
        <w:rPr>
          <w:b/>
        </w:rPr>
      </w:pPr>
      <w:bookmarkStart w:id="0" w:name="_GoBack"/>
      <w:proofErr w:type="gramStart"/>
      <w:r w:rsidRPr="0004340F">
        <w:rPr>
          <w:b/>
        </w:rPr>
        <w:t>országgy</w:t>
      </w:r>
      <w:bookmarkEnd w:id="0"/>
      <w:r w:rsidRPr="0004340F">
        <w:rPr>
          <w:b/>
        </w:rPr>
        <w:t>űlési</w:t>
      </w:r>
      <w:proofErr w:type="gramEnd"/>
      <w:r w:rsidRPr="0004340F">
        <w:rPr>
          <w:b/>
        </w:rPr>
        <w:t xml:space="preserve"> képviselő</w:t>
      </w:r>
    </w:p>
    <w:sectPr w:rsidR="0004340F" w:rsidRPr="0004340F" w:rsidSect="0094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71647"/>
    <w:rsid w:val="000113E1"/>
    <w:rsid w:val="0004340F"/>
    <w:rsid w:val="00084B54"/>
    <w:rsid w:val="000E49A1"/>
    <w:rsid w:val="0012778E"/>
    <w:rsid w:val="00185BC1"/>
    <w:rsid w:val="00271B0C"/>
    <w:rsid w:val="00376DB6"/>
    <w:rsid w:val="003B41E7"/>
    <w:rsid w:val="003C2D6C"/>
    <w:rsid w:val="0042073C"/>
    <w:rsid w:val="0049334F"/>
    <w:rsid w:val="00493A78"/>
    <w:rsid w:val="00550B0B"/>
    <w:rsid w:val="00571647"/>
    <w:rsid w:val="00572E2E"/>
    <w:rsid w:val="006677C3"/>
    <w:rsid w:val="006C12AF"/>
    <w:rsid w:val="008260E5"/>
    <w:rsid w:val="008671F1"/>
    <w:rsid w:val="0086723A"/>
    <w:rsid w:val="008C04ED"/>
    <w:rsid w:val="00942200"/>
    <w:rsid w:val="0094507F"/>
    <w:rsid w:val="009E41BE"/>
    <w:rsid w:val="00A62352"/>
    <w:rsid w:val="00A725BB"/>
    <w:rsid w:val="00BE6E01"/>
    <w:rsid w:val="00C267F4"/>
    <w:rsid w:val="00CD4966"/>
    <w:rsid w:val="00CE27BF"/>
    <w:rsid w:val="00DB554F"/>
    <w:rsid w:val="00DE301D"/>
    <w:rsid w:val="00E062AE"/>
    <w:rsid w:val="00E9619D"/>
    <w:rsid w:val="00ED4300"/>
    <w:rsid w:val="00ED5FD7"/>
    <w:rsid w:val="00F030EB"/>
    <w:rsid w:val="00F64830"/>
    <w:rsid w:val="00F8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2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9334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334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8260E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D5F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34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49334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260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F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iugyeszseget.hu/adatkezelesi-informaciok/" TargetMode="External"/><Relationship Id="rId5" Type="http://schemas.openxmlformats.org/officeDocument/2006/relationships/hyperlink" Target="https://europaiugyeszseget.hu/adatkezelesi-tajekoztato" TargetMode="External"/><Relationship Id="rId4" Type="http://schemas.openxmlformats.org/officeDocument/2006/relationships/hyperlink" Target="mailto:hadhazy.akos@parlament.h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Fábián Gyula</cp:lastModifiedBy>
  <cp:revision>2</cp:revision>
  <dcterms:created xsi:type="dcterms:W3CDTF">2018-10-04T09:47:00Z</dcterms:created>
  <dcterms:modified xsi:type="dcterms:W3CDTF">2018-10-04T09:47:00Z</dcterms:modified>
</cp:coreProperties>
</file>